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F6C9EA" w14:textId="177A2E84" w:rsidR="00140FDC" w:rsidRDefault="00ED320A" w:rsidP="00ED320A">
      <w:pPr>
        <w:jc w:val="right"/>
        <w:rPr>
          <w:rFonts w:eastAsia="Times New Roman" w:cs="Times New Roman"/>
          <w:szCs w:val="24"/>
          <w:lang w:eastAsia="lv-LV"/>
        </w:rPr>
      </w:pPr>
      <w:r>
        <w:rPr>
          <w:szCs w:val="24"/>
          <w:lang w:eastAsia="lv-LV"/>
        </w:rPr>
        <w:t>Likuma "</w:t>
      </w:r>
      <w:r w:rsidR="00140FDC">
        <w:rPr>
          <w:szCs w:val="24"/>
          <w:lang w:eastAsia="lv-LV"/>
        </w:rPr>
        <w:t>Par valsts budžetu 2026.</w:t>
      </w:r>
      <w:r w:rsidR="0031748A">
        <w:rPr>
          <w:szCs w:val="24"/>
          <w:lang w:eastAsia="lv-LV"/>
        </w:rPr>
        <w:t> </w:t>
      </w:r>
      <w:r w:rsidR="00140FDC">
        <w:rPr>
          <w:szCs w:val="24"/>
          <w:lang w:eastAsia="lv-LV"/>
        </w:rPr>
        <w:t>gadam</w:t>
      </w:r>
      <w:r>
        <w:rPr>
          <w:szCs w:val="24"/>
          <w:lang w:eastAsia="lv-LV"/>
        </w:rPr>
        <w:br/>
      </w:r>
      <w:r w:rsidR="00140FDC">
        <w:rPr>
          <w:szCs w:val="24"/>
          <w:lang w:eastAsia="lv-LV"/>
        </w:rPr>
        <w:t>un budžeta ietvaru 2026., 2027. un 2028.</w:t>
      </w:r>
      <w:r w:rsidR="0031748A">
        <w:rPr>
          <w:szCs w:val="24"/>
          <w:lang w:eastAsia="lv-LV"/>
        </w:rPr>
        <w:t> </w:t>
      </w:r>
      <w:r>
        <w:rPr>
          <w:szCs w:val="24"/>
          <w:lang w:eastAsia="lv-LV"/>
        </w:rPr>
        <w:t>gadam"</w:t>
      </w:r>
      <w:r>
        <w:rPr>
          <w:szCs w:val="24"/>
          <w:lang w:eastAsia="lv-LV"/>
        </w:rPr>
        <w:br/>
      </w:r>
      <w:bookmarkStart w:id="0" w:name="_GoBack"/>
      <w:bookmarkEnd w:id="0"/>
      <w:r w:rsidR="00140FDC">
        <w:rPr>
          <w:rFonts w:eastAsia="Times New Roman" w:cs="Times New Roman"/>
          <w:szCs w:val="24"/>
          <w:lang w:eastAsia="lv-LV"/>
        </w:rPr>
        <w:t>10.</w:t>
      </w:r>
      <w:r w:rsidR="0031748A">
        <w:rPr>
          <w:rFonts w:eastAsia="Times New Roman" w:cs="Times New Roman"/>
          <w:szCs w:val="24"/>
          <w:lang w:eastAsia="lv-LV"/>
        </w:rPr>
        <w:t> </w:t>
      </w:r>
      <w:r w:rsidR="00140FDC">
        <w:rPr>
          <w:rFonts w:eastAsia="Times New Roman" w:cs="Times New Roman"/>
          <w:szCs w:val="24"/>
          <w:lang w:eastAsia="lv-LV"/>
        </w:rPr>
        <w:t>pielikums</w:t>
      </w:r>
    </w:p>
    <w:p w14:paraId="18AD676D" w14:textId="47097BDF" w:rsidR="006250ED" w:rsidRDefault="006250ED"/>
    <w:tbl>
      <w:tblPr>
        <w:tblW w:w="8760" w:type="dxa"/>
        <w:tblLook w:val="04A0" w:firstRow="1" w:lastRow="0" w:firstColumn="1" w:lastColumn="0" w:noHBand="0" w:noVBand="1"/>
      </w:tblPr>
      <w:tblGrid>
        <w:gridCol w:w="3920"/>
        <w:gridCol w:w="4840"/>
      </w:tblGrid>
      <w:tr w:rsidR="00B82A66" w:rsidRPr="00B82A66" w14:paraId="763AAE4F" w14:textId="77777777" w:rsidTr="00B82A66">
        <w:trPr>
          <w:trHeight w:val="1155"/>
        </w:trPr>
        <w:tc>
          <w:tcPr>
            <w:tcW w:w="8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8F84E" w14:textId="77777777" w:rsidR="00B82A66" w:rsidRPr="00B82A66" w:rsidRDefault="00B82A66" w:rsidP="00B82A66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Mērķdotācijas pašvaldību māksliniecisko kolektīvu vadītāju darba samaksai un valsts sociālās apdrošināšanas obligātajām iemaksām</w:t>
            </w:r>
          </w:p>
        </w:tc>
      </w:tr>
      <w:tr w:rsidR="00B82A66" w:rsidRPr="00B82A66" w14:paraId="51674F54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E1512" w14:textId="77777777" w:rsidR="00B82A66" w:rsidRPr="00B82A66" w:rsidRDefault="00B82A66" w:rsidP="00B82A66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B1D7F" w14:textId="77777777" w:rsidR="00B82A66" w:rsidRPr="00B82A66" w:rsidRDefault="00B82A66" w:rsidP="00B82A66">
            <w:pPr>
              <w:jc w:val="center"/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  <w:tr w:rsidR="00B82A66" w:rsidRPr="00B82A66" w14:paraId="5BD407A9" w14:textId="77777777" w:rsidTr="00B82A66">
        <w:trPr>
          <w:trHeight w:val="315"/>
        </w:trPr>
        <w:tc>
          <w:tcPr>
            <w:tcW w:w="3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B1A38" w14:textId="77777777" w:rsidR="00B82A66" w:rsidRPr="00B82A66" w:rsidRDefault="00B82A66" w:rsidP="00B82A66">
            <w:pPr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b/>
                <w:bCs/>
                <w:color w:val="000000"/>
                <w:szCs w:val="24"/>
                <w:lang w:eastAsia="lv-LV"/>
              </w:rPr>
              <w:t>Pašvaldības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97B82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lv-LV"/>
              </w:rPr>
            </w:pPr>
            <w:proofErr w:type="spellStart"/>
            <w:r w:rsidRPr="00B82A66">
              <w:rPr>
                <w:rFonts w:eastAsia="Times New Roman" w:cs="Times New Roman"/>
                <w:b/>
                <w:bCs/>
                <w:i/>
                <w:iCs/>
                <w:color w:val="000000"/>
                <w:szCs w:val="24"/>
                <w:lang w:eastAsia="lv-LV"/>
              </w:rPr>
              <w:t>Euro</w:t>
            </w:r>
            <w:proofErr w:type="spellEnd"/>
          </w:p>
        </w:tc>
      </w:tr>
      <w:tr w:rsidR="00B82A66" w:rsidRPr="00B82A66" w14:paraId="08D0A1BE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36CBA3" w14:textId="392ED4F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Rīgas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F25FA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232 650</w:t>
            </w:r>
          </w:p>
        </w:tc>
      </w:tr>
      <w:tr w:rsidR="00B82A66" w:rsidRPr="00B82A66" w14:paraId="2893D1B6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D9B929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Daugavpils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135A5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27 072</w:t>
            </w:r>
          </w:p>
        </w:tc>
      </w:tr>
      <w:tr w:rsidR="00B82A66" w:rsidRPr="00B82A66" w14:paraId="58EBCB31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E0F3A1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Jelgavas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F506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34 686</w:t>
            </w:r>
          </w:p>
        </w:tc>
      </w:tr>
      <w:tr w:rsidR="00B82A66" w:rsidRPr="00B82A66" w14:paraId="74BA8971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EFFD9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Jūrmalas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1AFF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32 148</w:t>
            </w:r>
          </w:p>
        </w:tc>
      </w:tr>
      <w:tr w:rsidR="00B82A66" w:rsidRPr="00B82A66" w14:paraId="490B1AB6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37A7F7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Liepājas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8891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26 226</w:t>
            </w:r>
          </w:p>
        </w:tc>
      </w:tr>
      <w:tr w:rsidR="00B82A66" w:rsidRPr="00B82A66" w14:paraId="37265FAD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C91A8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Rēzeknes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CB631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23 688</w:t>
            </w:r>
          </w:p>
        </w:tc>
      </w:tr>
      <w:tr w:rsidR="00B82A66" w:rsidRPr="00B82A66" w14:paraId="6E1BF531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13C93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Ventspils </w:t>
            </w: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valstspilsēta</w:t>
            </w:r>
            <w:proofErr w:type="spellEnd"/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DAD3E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32 994</w:t>
            </w:r>
          </w:p>
        </w:tc>
      </w:tr>
      <w:tr w:rsidR="00B82A66" w:rsidRPr="00B82A66" w14:paraId="22D59030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9A588E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Aizkraukles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0DE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64 296</w:t>
            </w:r>
          </w:p>
        </w:tc>
      </w:tr>
      <w:tr w:rsidR="00B82A66" w:rsidRPr="00B82A66" w14:paraId="06865D04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9494A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Alūksnes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A38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31 302</w:t>
            </w:r>
          </w:p>
        </w:tc>
      </w:tr>
      <w:tr w:rsidR="00B82A66" w:rsidRPr="00B82A66" w14:paraId="3B0980AC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AB0B10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Augšdaugavas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44FE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33 840</w:t>
            </w:r>
          </w:p>
        </w:tc>
      </w:tr>
      <w:tr w:rsidR="00B82A66" w:rsidRPr="00B82A66" w14:paraId="05FE7530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9A0BB7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Ādažu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6564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26 226</w:t>
            </w:r>
          </w:p>
        </w:tc>
      </w:tr>
      <w:tr w:rsidR="00B82A66" w:rsidRPr="00B82A66" w14:paraId="22A546C7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E26D56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Balvu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926E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68 526</w:t>
            </w:r>
          </w:p>
        </w:tc>
      </w:tr>
      <w:tr w:rsidR="00B82A66" w:rsidRPr="00B82A66" w14:paraId="29640660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990D3F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Bauskas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F245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72 756</w:t>
            </w:r>
          </w:p>
        </w:tc>
      </w:tr>
      <w:tr w:rsidR="00B82A66" w:rsidRPr="00B82A66" w14:paraId="5FB12AA6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556B63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Cēsu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59EFD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73 602</w:t>
            </w:r>
          </w:p>
        </w:tc>
      </w:tr>
      <w:tr w:rsidR="00B82A66" w:rsidRPr="00B82A66" w14:paraId="2E14CEC9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DFADF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proofErr w:type="spellStart"/>
            <w:r w:rsidRPr="00B82A66">
              <w:rPr>
                <w:rFonts w:eastAsia="Times New Roman" w:cs="Times New Roman"/>
                <w:szCs w:val="24"/>
                <w:lang w:eastAsia="lv-LV"/>
              </w:rPr>
              <w:t>Dienvidkurzemes</w:t>
            </w:r>
            <w:proofErr w:type="spellEnd"/>
            <w:r w:rsidRPr="00B82A66">
              <w:rPr>
                <w:rFonts w:eastAsia="Times New Roman" w:cs="Times New Roman"/>
                <w:szCs w:val="24"/>
                <w:lang w:eastAsia="lv-LV"/>
              </w:rPr>
              <w:t xml:space="preserve">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E0B5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49 914</w:t>
            </w:r>
          </w:p>
        </w:tc>
      </w:tr>
      <w:tr w:rsidR="00B82A66" w:rsidRPr="00B82A66" w14:paraId="6BC51DFF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DBCE0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Dobeles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BEA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42 300</w:t>
            </w:r>
          </w:p>
        </w:tc>
      </w:tr>
      <w:tr w:rsidR="00B82A66" w:rsidRPr="00B82A66" w14:paraId="2895AD48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CB4FA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Gulbenes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9FAE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46 530</w:t>
            </w:r>
          </w:p>
        </w:tc>
      </w:tr>
      <w:tr w:rsidR="00B82A66" w:rsidRPr="00B82A66" w14:paraId="4F533C5A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5592F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Jelgavas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122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50 760</w:t>
            </w:r>
          </w:p>
        </w:tc>
      </w:tr>
      <w:tr w:rsidR="00B82A66" w:rsidRPr="00B82A66" w14:paraId="4A3D03CD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3F23A8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Jēkabpils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D18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49 914</w:t>
            </w:r>
          </w:p>
        </w:tc>
      </w:tr>
      <w:tr w:rsidR="00B82A66" w:rsidRPr="00B82A66" w14:paraId="3047756F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C7A352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Krāslavas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13E16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32 148</w:t>
            </w:r>
          </w:p>
        </w:tc>
      </w:tr>
      <w:tr w:rsidR="00B82A66" w:rsidRPr="00B82A66" w14:paraId="0B6803DA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70F9F2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Kuldīgas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827E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47 376</w:t>
            </w:r>
          </w:p>
        </w:tc>
      </w:tr>
      <w:tr w:rsidR="00B82A66" w:rsidRPr="00B82A66" w14:paraId="06223632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88123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Ķekavas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EE55F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42 300</w:t>
            </w:r>
          </w:p>
        </w:tc>
      </w:tr>
      <w:tr w:rsidR="00B82A66" w:rsidRPr="00B82A66" w14:paraId="508131EC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5D6FB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Limbažu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4B9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65 142</w:t>
            </w:r>
          </w:p>
        </w:tc>
      </w:tr>
      <w:tr w:rsidR="00B82A66" w:rsidRPr="00B82A66" w14:paraId="4F573CAA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651DAE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Līvānu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041C0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19 458</w:t>
            </w:r>
          </w:p>
        </w:tc>
      </w:tr>
      <w:tr w:rsidR="00B82A66" w:rsidRPr="00B82A66" w14:paraId="11F8B2C1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F1E65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Ludzas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E045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39 762</w:t>
            </w:r>
          </w:p>
        </w:tc>
      </w:tr>
      <w:tr w:rsidR="00B82A66" w:rsidRPr="00B82A66" w14:paraId="161A6326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E5E59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Madonas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633B5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99 828</w:t>
            </w:r>
          </w:p>
        </w:tc>
      </w:tr>
      <w:tr w:rsidR="00B82A66" w:rsidRPr="00B82A66" w14:paraId="06495EE3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5A6BB8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Mārupes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2D2F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29 610</w:t>
            </w:r>
          </w:p>
        </w:tc>
      </w:tr>
      <w:tr w:rsidR="00B82A66" w:rsidRPr="00B82A66" w14:paraId="59021A63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9D2C7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Ogres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7EB7F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105 750</w:t>
            </w:r>
          </w:p>
        </w:tc>
      </w:tr>
      <w:tr w:rsidR="00B82A66" w:rsidRPr="00B82A66" w14:paraId="7984780E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BB2B18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Olaines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11D78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13 536</w:t>
            </w:r>
          </w:p>
        </w:tc>
      </w:tr>
      <w:tr w:rsidR="00B82A66" w:rsidRPr="00B82A66" w14:paraId="10F9F11E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FEADC4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Preiļu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1BA1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29 610</w:t>
            </w:r>
          </w:p>
        </w:tc>
      </w:tr>
      <w:tr w:rsidR="00B82A66" w:rsidRPr="00B82A66" w14:paraId="07DE25EA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A3C884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Rēzeknes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47C5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52 452</w:t>
            </w:r>
          </w:p>
        </w:tc>
      </w:tr>
      <w:tr w:rsidR="00B82A66" w:rsidRPr="00B82A66" w14:paraId="1C7A838B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613136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Ropažu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CF17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39 762</w:t>
            </w:r>
          </w:p>
        </w:tc>
      </w:tr>
      <w:tr w:rsidR="00B82A66" w:rsidRPr="00B82A66" w14:paraId="0570F357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152B56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Salaspils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52C9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15 228</w:t>
            </w:r>
          </w:p>
        </w:tc>
      </w:tr>
      <w:tr w:rsidR="00B82A66" w:rsidRPr="00B82A66" w14:paraId="275C70DF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341012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Saldus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9569C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41 454</w:t>
            </w:r>
          </w:p>
        </w:tc>
      </w:tr>
      <w:tr w:rsidR="00B82A66" w:rsidRPr="00B82A66" w14:paraId="00B2F97B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2D875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Saulkrastu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B1E3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17 766</w:t>
            </w:r>
          </w:p>
        </w:tc>
      </w:tr>
      <w:tr w:rsidR="00B82A66" w:rsidRPr="00B82A66" w14:paraId="1B8FB8D3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199702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lastRenderedPageBreak/>
              <w:t>Siguldas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311D4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60 912</w:t>
            </w:r>
          </w:p>
        </w:tc>
      </w:tr>
      <w:tr w:rsidR="00B82A66" w:rsidRPr="00B82A66" w14:paraId="3B08BB73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24314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Smiltenes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43A99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38 916</w:t>
            </w:r>
          </w:p>
        </w:tc>
      </w:tr>
      <w:tr w:rsidR="00B82A66" w:rsidRPr="00B82A66" w14:paraId="03FC899B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C09A3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Talsu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8A68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56 682</w:t>
            </w:r>
          </w:p>
        </w:tc>
      </w:tr>
      <w:tr w:rsidR="00B82A66" w:rsidRPr="00B82A66" w14:paraId="5507C602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7C046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Tukuma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8036A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81 216</w:t>
            </w:r>
          </w:p>
        </w:tc>
      </w:tr>
      <w:tr w:rsidR="00B82A66" w:rsidRPr="00B82A66" w14:paraId="2FBD203F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442607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Valkas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9238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18 612</w:t>
            </w:r>
          </w:p>
        </w:tc>
      </w:tr>
      <w:tr w:rsidR="00B82A66" w:rsidRPr="00B82A66" w14:paraId="7A1E6071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AE9AE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Valmieras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3750E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78 678</w:t>
            </w:r>
          </w:p>
        </w:tc>
      </w:tr>
      <w:tr w:rsidR="00B82A66" w:rsidRPr="00B82A66" w14:paraId="5231F253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6BE64" w14:textId="77777777" w:rsidR="00B82A66" w:rsidRPr="00B82A66" w:rsidRDefault="00B82A66" w:rsidP="00B82A66">
            <w:pPr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Ventspils novads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2FF88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szCs w:val="24"/>
                <w:lang w:eastAsia="lv-LV"/>
              </w:rPr>
              <w:t>16 920</w:t>
            </w:r>
          </w:p>
        </w:tc>
      </w:tr>
      <w:tr w:rsidR="00B82A66" w:rsidRPr="00B82A66" w14:paraId="7C98C12B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2A45E6" w14:textId="77777777" w:rsidR="00B82A66" w:rsidRPr="00B82A66" w:rsidRDefault="00B82A66" w:rsidP="00B82A66">
            <w:pPr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b/>
                <w:bCs/>
                <w:szCs w:val="24"/>
                <w:lang w:eastAsia="lv-LV"/>
              </w:rPr>
              <w:t>KOPĀ</w:t>
            </w: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6A0A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  <w:r w:rsidRPr="00B82A66">
              <w:rPr>
                <w:rFonts w:eastAsia="Times New Roman" w:cs="Times New Roman"/>
                <w:b/>
                <w:bCs/>
                <w:szCs w:val="24"/>
                <w:lang w:eastAsia="lv-LV"/>
              </w:rPr>
              <w:t>2 062 548</w:t>
            </w:r>
          </w:p>
        </w:tc>
      </w:tr>
      <w:tr w:rsidR="00B82A66" w:rsidRPr="00B82A66" w14:paraId="3BBBF5AA" w14:textId="77777777" w:rsidTr="00B82A66">
        <w:trPr>
          <w:trHeight w:val="315"/>
        </w:trPr>
        <w:tc>
          <w:tcPr>
            <w:tcW w:w="3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9007" w14:textId="77777777" w:rsidR="00B82A66" w:rsidRPr="00B82A66" w:rsidRDefault="00B82A66" w:rsidP="00B82A66">
            <w:pPr>
              <w:jc w:val="right"/>
              <w:rPr>
                <w:rFonts w:eastAsia="Times New Roman" w:cs="Times New Roman"/>
                <w:b/>
                <w:bCs/>
                <w:szCs w:val="24"/>
                <w:lang w:eastAsia="lv-LV"/>
              </w:rPr>
            </w:pPr>
          </w:p>
        </w:tc>
        <w:tc>
          <w:tcPr>
            <w:tcW w:w="4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D0454" w14:textId="77777777" w:rsidR="00B82A66" w:rsidRPr="00B82A66" w:rsidRDefault="00B82A66" w:rsidP="00B82A66">
            <w:pPr>
              <w:rPr>
                <w:rFonts w:eastAsia="Times New Roman" w:cs="Times New Roman"/>
                <w:sz w:val="20"/>
                <w:szCs w:val="20"/>
                <w:lang w:eastAsia="lv-LV"/>
              </w:rPr>
            </w:pPr>
          </w:p>
        </w:tc>
      </w:tr>
    </w:tbl>
    <w:p w14:paraId="51E1EE15" w14:textId="77777777" w:rsidR="00B82A66" w:rsidRDefault="00B82A66"/>
    <w:sectPr w:rsidR="00B82A66" w:rsidSect="00070669">
      <w:headerReference w:type="default" r:id="rId7"/>
      <w:pgSz w:w="11906" w:h="16838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EF4F25D" w14:textId="77777777" w:rsidR="008D2819" w:rsidRDefault="008D2819" w:rsidP="00070669">
      <w:r>
        <w:separator/>
      </w:r>
    </w:p>
  </w:endnote>
  <w:endnote w:type="continuationSeparator" w:id="0">
    <w:p w14:paraId="054F3DCC" w14:textId="77777777" w:rsidR="008D2819" w:rsidRDefault="008D2819" w:rsidP="00070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8A091D" w14:textId="77777777" w:rsidR="008D2819" w:rsidRDefault="008D2819" w:rsidP="00070669">
      <w:r>
        <w:separator/>
      </w:r>
    </w:p>
  </w:footnote>
  <w:footnote w:type="continuationSeparator" w:id="0">
    <w:p w14:paraId="33ABF77F" w14:textId="77777777" w:rsidR="008D2819" w:rsidRDefault="008D2819" w:rsidP="000706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409373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8B22E6D" w14:textId="288E4DE4" w:rsidR="00070669" w:rsidRDefault="00070669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D320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8FDD241" w14:textId="77777777" w:rsidR="00070669" w:rsidRDefault="0007066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FDC"/>
    <w:rsid w:val="00070669"/>
    <w:rsid w:val="00140FDC"/>
    <w:rsid w:val="0031748A"/>
    <w:rsid w:val="00530B56"/>
    <w:rsid w:val="006250ED"/>
    <w:rsid w:val="008D2819"/>
    <w:rsid w:val="00B82A66"/>
    <w:rsid w:val="00D173C7"/>
    <w:rsid w:val="00EC051E"/>
    <w:rsid w:val="00ED3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3EC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66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0669"/>
  </w:style>
  <w:style w:type="paragraph" w:styleId="Footer">
    <w:name w:val="footer"/>
    <w:basedOn w:val="Normal"/>
    <w:link w:val="FooterChar"/>
    <w:uiPriority w:val="99"/>
    <w:unhideWhenUsed/>
    <w:rsid w:val="0007066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6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lv-LV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0F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066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0669"/>
  </w:style>
  <w:style w:type="paragraph" w:styleId="Footer">
    <w:name w:val="footer"/>
    <w:basedOn w:val="Normal"/>
    <w:link w:val="FooterChar"/>
    <w:uiPriority w:val="99"/>
    <w:unhideWhenUsed/>
    <w:rsid w:val="0007066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28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9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838</Words>
  <Characters>479</Characters>
  <Application>Microsoft Office Word</Application>
  <DocSecurity>0</DocSecurity>
  <Lines>3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Gita Strautiņa</dc:creator>
  <cp:keywords/>
  <dc:description/>
  <cp:lastModifiedBy>Uldis Ervalds</cp:lastModifiedBy>
  <cp:revision>6</cp:revision>
  <cp:lastPrinted>2025-12-05T08:20:00Z</cp:lastPrinted>
  <dcterms:created xsi:type="dcterms:W3CDTF">2025-12-05T08:10:00Z</dcterms:created>
  <dcterms:modified xsi:type="dcterms:W3CDTF">2025-12-17T14:15:00Z</dcterms:modified>
</cp:coreProperties>
</file>